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  <w:b/>
        </w:rPr>
      </w:pPr>
      <w:bookmarkStart w:id="0" w:name="_Hlk133997802"/>
      <w:r w:rsidRPr="000F4578">
        <w:rPr>
          <w:rFonts w:ascii="Times New Roman" w:hAnsi="Times New Roman" w:cs="Times New Roman"/>
          <w:b/>
        </w:rPr>
        <w:t>PNRR Misura 1.4.</w:t>
      </w:r>
      <w:r w:rsidR="003A12AB">
        <w:rPr>
          <w:rFonts w:ascii="Times New Roman" w:hAnsi="Times New Roman" w:cs="Times New Roman"/>
          <w:b/>
        </w:rPr>
        <w:t>3</w:t>
      </w:r>
      <w:r w:rsidRPr="000F4578">
        <w:rPr>
          <w:rFonts w:ascii="Times New Roman" w:hAnsi="Times New Roman" w:cs="Times New Roman"/>
          <w:b/>
        </w:rPr>
        <w:t xml:space="preserve"> “</w:t>
      </w:r>
      <w:r w:rsidR="003A12AB">
        <w:rPr>
          <w:rFonts w:ascii="Times New Roman" w:hAnsi="Times New Roman" w:cs="Times New Roman"/>
          <w:b/>
        </w:rPr>
        <w:t>ADOZIONE APP IO</w:t>
      </w:r>
      <w:r w:rsidR="003A12AB" w:rsidRPr="000F4578">
        <w:rPr>
          <w:rFonts w:ascii="Times New Roman" w:hAnsi="Times New Roman" w:cs="Times New Roman"/>
          <w:b/>
        </w:rPr>
        <w:t>”</w:t>
      </w:r>
      <w:r w:rsidR="003A12AB">
        <w:rPr>
          <w:rFonts w:ascii="Times New Roman" w:hAnsi="Times New Roman" w:cs="Times New Roman"/>
          <w:b/>
        </w:rPr>
        <w:t xml:space="preserve"> </w:t>
      </w:r>
      <w:r w:rsidR="003744B4">
        <w:rPr>
          <w:rFonts w:ascii="Times New Roman" w:hAnsi="Times New Roman" w:cs="Times New Roman"/>
          <w:b/>
        </w:rPr>
        <w:t xml:space="preserve">COMUNI </w:t>
      </w:r>
      <w:r w:rsidR="003A12AB">
        <w:rPr>
          <w:rFonts w:ascii="Times New Roman" w:hAnsi="Times New Roman" w:cs="Times New Roman"/>
          <w:b/>
        </w:rPr>
        <w:t>(SETTEMBRE 2022)</w:t>
      </w:r>
      <w:r w:rsidR="003A12AB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</w:t>
      </w:r>
      <w:r w:rsidR="003A12AB">
        <w:rPr>
          <w:rFonts w:ascii="Times New Roman" w:hAnsi="Times New Roman" w:cs="Times New Roman"/>
          <w:b/>
        </w:rPr>
        <w:t xml:space="preserve">” </w:t>
      </w:r>
      <w:r w:rsidRPr="000F4578">
        <w:rPr>
          <w:rFonts w:ascii="Times New Roman" w:hAnsi="Times New Roman" w:cs="Times New Roman"/>
          <w:b/>
        </w:rPr>
        <w:t xml:space="preserve">FINANZIATO DALL'UNIONE EUROPEA –NextGenerationEU  </w:t>
      </w:r>
    </w:p>
    <w:bookmarkEnd w:id="0"/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A12AB">
        <w:rPr>
          <w:rFonts w:ascii="Times New Roman" w:hAnsi="Times New Roman" w:cs="Times New Roman"/>
        </w:rPr>
        <w:t>22.03.2023</w:t>
      </w:r>
      <w:r>
        <w:rPr>
          <w:rFonts w:ascii="Times New Roman" w:hAnsi="Times New Roman" w:cs="Times New Roman"/>
        </w:rPr>
        <w:t xml:space="preserve"> il Comune di Pontey ha presentato la domanda di adesione dell’avviso di cui sopra.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A12AB">
        <w:rPr>
          <w:rFonts w:ascii="Times New Roman" w:hAnsi="Times New Roman" w:cs="Times New Roman"/>
        </w:rPr>
        <w:t>27.03.2023</w:t>
      </w:r>
      <w:r>
        <w:rPr>
          <w:rFonts w:ascii="Times New Roman" w:hAnsi="Times New Roman" w:cs="Times New Roman"/>
        </w:rPr>
        <w:t xml:space="preserve"> il Comune di Pontey ha ricevuto l’accettazione alla candidatura (n. </w:t>
      </w:r>
      <w:r w:rsidR="003A12AB">
        <w:rPr>
          <w:rFonts w:ascii="Times New Roman" w:hAnsi="Times New Roman" w:cs="Times New Roman"/>
        </w:rPr>
        <w:t>66422</w:t>
      </w:r>
      <w:r>
        <w:rPr>
          <w:rFonts w:ascii="Times New Roman" w:hAnsi="Times New Roman" w:cs="Times New Roman"/>
        </w:rPr>
        <w:t>).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3A12AB">
        <w:rPr>
          <w:rFonts w:ascii="Times New Roman" w:hAnsi="Times New Roman" w:cs="Times New Roman"/>
        </w:rPr>
        <w:t>29.03.2023</w:t>
      </w:r>
      <w:r>
        <w:rPr>
          <w:rFonts w:ascii="Times New Roman" w:hAnsi="Times New Roman" w:cs="Times New Roman"/>
        </w:rPr>
        <w:t xml:space="preserve"> il Comune di Pontey ha richiesto ed inserito su PA digitale 2026 il codice CUP </w:t>
      </w:r>
      <w:r w:rsidR="003A12AB">
        <w:rPr>
          <w:rFonts w:ascii="Times New Roman" w:hAnsi="Times New Roman" w:cs="Times New Roman"/>
        </w:rPr>
        <w:t>E91F23000300006</w:t>
      </w:r>
      <w:r>
        <w:rPr>
          <w:rFonts w:ascii="Times New Roman" w:hAnsi="Times New Roman" w:cs="Times New Roman"/>
        </w:rPr>
        <w:t xml:space="preserve"> per l’importo di € </w:t>
      </w:r>
      <w:r w:rsidR="003A12AB">
        <w:rPr>
          <w:rFonts w:ascii="Times New Roman" w:hAnsi="Times New Roman" w:cs="Times New Roman"/>
        </w:rPr>
        <w:t>5.103,00</w:t>
      </w:r>
      <w:r w:rsidR="0019783C">
        <w:rPr>
          <w:rFonts w:ascii="Times New Roman" w:hAnsi="Times New Roman" w:cs="Times New Roman"/>
        </w:rPr>
        <w:t>.</w:t>
      </w:r>
    </w:p>
    <w:p w:rsidR="00711A8C" w:rsidRPr="000F4578" w:rsidRDefault="00711A8C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D205AE" w:rsidRDefault="00D205AE">
      <w:pPr>
        <w:spacing w:after="0" w:line="259" w:lineRule="auto"/>
        <w:ind w:left="0" w:right="0" w:firstLine="0"/>
        <w:jc w:val="left"/>
      </w:pPr>
      <w:bookmarkStart w:id="1" w:name="_GoBack"/>
      <w:bookmarkEnd w:id="1"/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4578"/>
    <w:rsid w:val="0019783C"/>
    <w:rsid w:val="00270BD8"/>
    <w:rsid w:val="002D1B58"/>
    <w:rsid w:val="003744B4"/>
    <w:rsid w:val="003A12AB"/>
    <w:rsid w:val="00492E09"/>
    <w:rsid w:val="005C760E"/>
    <w:rsid w:val="005D44C9"/>
    <w:rsid w:val="005D6212"/>
    <w:rsid w:val="00641832"/>
    <w:rsid w:val="00711A8C"/>
    <w:rsid w:val="00916BD5"/>
    <w:rsid w:val="00BB2988"/>
    <w:rsid w:val="00C13A81"/>
    <w:rsid w:val="00CF4BED"/>
    <w:rsid w:val="00D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7CB3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16</cp:revision>
  <dcterms:created xsi:type="dcterms:W3CDTF">2023-04-26T12:40:00Z</dcterms:created>
  <dcterms:modified xsi:type="dcterms:W3CDTF">2023-05-19T11:16:00Z</dcterms:modified>
</cp:coreProperties>
</file>