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41BE" w14:textId="77777777"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14:paraId="649CD111" w14:textId="77777777"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14:paraId="6F0D581B" w14:textId="77777777" w:rsidR="000F4578" w:rsidRDefault="000F4578" w:rsidP="000F4578">
      <w:pPr>
        <w:pStyle w:val="Nessunaspaziatura"/>
        <w:jc w:val="center"/>
        <w:rPr>
          <w:rFonts w:cs="Arial"/>
        </w:rPr>
      </w:pPr>
    </w:p>
    <w:p w14:paraId="6DFA0954" w14:textId="77777777"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AA4330" wp14:editId="2CE0638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4CFBB" w14:textId="77777777"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14:paraId="66E20848" w14:textId="77777777"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14:paraId="086499B6" w14:textId="77777777"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14:paraId="16698FA5" w14:textId="77777777"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14:paraId="6AB86D14" w14:textId="77777777" w:rsidR="00D205AE" w:rsidRPr="00311695" w:rsidRDefault="00492E09" w:rsidP="00311695">
      <w:pPr>
        <w:pStyle w:val="Nessunaspaziatura"/>
        <w:rPr>
          <w:rFonts w:ascii="Times New Roman" w:hAnsi="Times New Roman" w:cs="Times New Roman"/>
          <w:b/>
        </w:rPr>
      </w:pPr>
      <w:r w:rsidRPr="00311695">
        <w:rPr>
          <w:rFonts w:ascii="Times New Roman" w:hAnsi="Times New Roman" w:cs="Times New Roman"/>
          <w:b/>
        </w:rPr>
        <w:t xml:space="preserve">PNRR </w:t>
      </w:r>
      <w:r w:rsidR="00311695" w:rsidRPr="00311695">
        <w:rPr>
          <w:rFonts w:ascii="Times New Roman" w:hAnsi="Times New Roman" w:cs="Times New Roman"/>
          <w:b/>
        </w:rPr>
        <w:t>“Misura 1.3.1. “Piattaforma Digitale Nazionale Dati - COMUNI (OTTOBRE 2022)” – PNRR M1C1 Investimento 1.3 “DATI E INTEROPERABILITÀ” FINANZIATO DALL’UNIONE EUROPEA</w:t>
      </w:r>
      <w:r w:rsidR="00285FDA">
        <w:rPr>
          <w:rFonts w:ascii="Times New Roman" w:hAnsi="Times New Roman" w:cs="Times New Roman"/>
          <w:b/>
        </w:rPr>
        <w:t xml:space="preserve"> </w:t>
      </w:r>
      <w:r w:rsidR="00311695" w:rsidRPr="00311695">
        <w:rPr>
          <w:rFonts w:ascii="Times New Roman" w:hAnsi="Times New Roman" w:cs="Times New Roman"/>
          <w:b/>
        </w:rPr>
        <w:t xml:space="preserve">- </w:t>
      </w:r>
      <w:proofErr w:type="spellStart"/>
      <w:r w:rsidR="00311695" w:rsidRPr="00311695">
        <w:rPr>
          <w:rFonts w:ascii="Times New Roman" w:hAnsi="Times New Roman" w:cs="Times New Roman"/>
          <w:b/>
        </w:rPr>
        <w:t>NextGenerationEU</w:t>
      </w:r>
      <w:proofErr w:type="spellEnd"/>
      <w:r w:rsidR="00311695" w:rsidRPr="00311695">
        <w:rPr>
          <w:rFonts w:ascii="Times New Roman" w:hAnsi="Times New Roman" w:cs="Times New Roman"/>
          <w:b/>
        </w:rPr>
        <w:t>.</w:t>
      </w:r>
      <w:r w:rsidRPr="00311695">
        <w:rPr>
          <w:rFonts w:ascii="Times New Roman" w:hAnsi="Times New Roman" w:cs="Times New Roman"/>
          <w:b/>
        </w:rPr>
        <w:t xml:space="preserve">  </w:t>
      </w:r>
    </w:p>
    <w:p w14:paraId="403D84B0" w14:textId="77777777"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14:paraId="13182769" w14:textId="77777777" w:rsidR="001549A3" w:rsidRDefault="001549A3" w:rsidP="00867FB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09.05.2023 il Comune di Pontey ha presentato la domanda di adesione dell’avviso di cui sopra.</w:t>
      </w:r>
    </w:p>
    <w:p w14:paraId="20ACA7F6" w14:textId="77777777" w:rsidR="001549A3" w:rsidRDefault="001549A3" w:rsidP="00867FB7">
      <w:pPr>
        <w:pStyle w:val="Nessunaspaziatura"/>
        <w:rPr>
          <w:rFonts w:ascii="Times New Roman" w:hAnsi="Times New Roman" w:cs="Times New Roman"/>
        </w:rPr>
      </w:pPr>
    </w:p>
    <w:p w14:paraId="1AB4406B" w14:textId="77777777" w:rsidR="001549A3" w:rsidRDefault="001549A3" w:rsidP="00867FB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05.06.2023 il Comune di Pontey ha ricevuto l’accettazione alla candidatura (n. 84524).</w:t>
      </w:r>
    </w:p>
    <w:p w14:paraId="1017F741" w14:textId="77777777" w:rsidR="001549A3" w:rsidRDefault="001549A3" w:rsidP="00867FB7">
      <w:pPr>
        <w:pStyle w:val="Nessunaspaziatura"/>
        <w:ind w:left="0" w:firstLine="0"/>
        <w:rPr>
          <w:rFonts w:ascii="Times New Roman" w:hAnsi="Times New Roman" w:cs="Times New Roman"/>
        </w:rPr>
      </w:pPr>
    </w:p>
    <w:p w14:paraId="02753CCD" w14:textId="77777777" w:rsidR="00D205AE" w:rsidRDefault="001549A3" w:rsidP="00867FB7">
      <w:pPr>
        <w:pStyle w:val="Nessunaspaziatura"/>
      </w:pPr>
      <w:r>
        <w:rPr>
          <w:rFonts w:ascii="Times New Roman" w:hAnsi="Times New Roman" w:cs="Times New Roman"/>
          <w:color w:val="000000" w:themeColor="text1"/>
        </w:rPr>
        <w:t xml:space="preserve">In data 07.06.2023 il Comune di Pontey ha </w:t>
      </w:r>
      <w:r w:rsidR="00563511">
        <w:rPr>
          <w:rFonts w:ascii="Times New Roman" w:hAnsi="Times New Roman" w:cs="Times New Roman"/>
          <w:color w:val="000000" w:themeColor="text1"/>
        </w:rPr>
        <w:t xml:space="preserve">richiesto ed </w:t>
      </w:r>
      <w:r>
        <w:rPr>
          <w:rFonts w:ascii="Times New Roman" w:hAnsi="Times New Roman" w:cs="Times New Roman"/>
          <w:color w:val="000000" w:themeColor="text1"/>
        </w:rPr>
        <w:t>inserito su PA digitale 2026 il codice CUP</w:t>
      </w:r>
      <w:r w:rsidR="00FA559E" w:rsidRPr="00FA559E">
        <w:rPr>
          <w:rFonts w:ascii="Times New Roman" w:hAnsi="Times New Roman" w:cs="Times New Roman"/>
          <w:color w:val="000000" w:themeColor="text1"/>
        </w:rPr>
        <w:t>_E51F22009660006</w:t>
      </w:r>
      <w:r w:rsidR="00FA559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per l’importo di € </w:t>
      </w:r>
      <w:r w:rsidR="00891227">
        <w:rPr>
          <w:rFonts w:ascii="Times New Roman" w:hAnsi="Times New Roman" w:cs="Times New Roman"/>
          <w:color w:val="000000" w:themeColor="text1"/>
        </w:rPr>
        <w:t>10.172</w:t>
      </w:r>
      <w:r>
        <w:rPr>
          <w:rFonts w:ascii="Times New Roman" w:hAnsi="Times New Roman" w:cs="Times New Roman"/>
          <w:color w:val="000000" w:themeColor="text1"/>
        </w:rPr>
        <w:t>,00.</w:t>
      </w:r>
      <w:r w:rsidR="00492E09">
        <w:t xml:space="preserve"> </w:t>
      </w:r>
    </w:p>
    <w:p w14:paraId="1CC0EBA2" w14:textId="77777777" w:rsidR="00C25CF3" w:rsidRPr="00C25CF3" w:rsidRDefault="00C25CF3" w:rsidP="00867FB7">
      <w:pPr>
        <w:pStyle w:val="Nessunaspaziatura"/>
        <w:rPr>
          <w:color w:val="auto"/>
        </w:rPr>
      </w:pPr>
    </w:p>
    <w:p w14:paraId="7B29288A" w14:textId="09DBE58B" w:rsidR="00C25CF3" w:rsidRPr="00C25CF3" w:rsidRDefault="00C25CF3" w:rsidP="00867FB7">
      <w:pPr>
        <w:pStyle w:val="Nessunaspaziatura"/>
        <w:rPr>
          <w:rFonts w:ascii="Times New Roman" w:hAnsi="Times New Roman" w:cs="Times New Roman"/>
          <w:color w:val="auto"/>
        </w:rPr>
      </w:pPr>
      <w:r w:rsidRPr="00C25CF3">
        <w:rPr>
          <w:rFonts w:ascii="Times New Roman" w:hAnsi="Times New Roman" w:cs="Times New Roman"/>
          <w:color w:val="auto"/>
        </w:rPr>
        <w:t xml:space="preserve">Con decreto n. </w:t>
      </w:r>
      <w:r w:rsidRPr="00C25CF3">
        <w:rPr>
          <w:rFonts w:ascii="Times New Roman" w:hAnsi="Times New Roman" w:cs="Times New Roman"/>
          <w:color w:val="auto"/>
        </w:rPr>
        <w:t>152</w:t>
      </w:r>
      <w:r w:rsidRPr="00C25CF3">
        <w:rPr>
          <w:rFonts w:ascii="Times New Roman" w:hAnsi="Times New Roman" w:cs="Times New Roman"/>
          <w:color w:val="auto"/>
        </w:rPr>
        <w:t xml:space="preserve"> – </w:t>
      </w:r>
      <w:r w:rsidRPr="00C25CF3">
        <w:rPr>
          <w:rFonts w:ascii="Times New Roman" w:hAnsi="Times New Roman" w:cs="Times New Roman"/>
          <w:color w:val="auto"/>
        </w:rPr>
        <w:t>3</w:t>
      </w:r>
      <w:r w:rsidRPr="00C25CF3">
        <w:rPr>
          <w:rFonts w:ascii="Times New Roman" w:hAnsi="Times New Roman" w:cs="Times New Roman"/>
          <w:color w:val="auto"/>
        </w:rPr>
        <w:t>/</w:t>
      </w:r>
      <w:r w:rsidRPr="00C25CF3">
        <w:rPr>
          <w:rFonts w:ascii="Times New Roman" w:hAnsi="Times New Roman" w:cs="Times New Roman"/>
          <w:color w:val="auto"/>
        </w:rPr>
        <w:t xml:space="preserve">2022 </w:t>
      </w:r>
      <w:r w:rsidRPr="00C25CF3">
        <w:rPr>
          <w:rFonts w:ascii="Times New Roman" w:hAnsi="Times New Roman" w:cs="Times New Roman"/>
          <w:color w:val="auto"/>
        </w:rPr>
        <w:t>della Presidenza del Consiglio dei ministri – Dipartimento per la trasformazione digitale, è stata approvata la richiesta di finanziamento del Comune di Pontey per l’importo di € 10.172,00.</w:t>
      </w:r>
    </w:p>
    <w:p w14:paraId="75052360" w14:textId="77777777" w:rsidR="00C25CF3" w:rsidRPr="00C25CF3" w:rsidRDefault="00C25CF3" w:rsidP="00867FB7">
      <w:pPr>
        <w:pStyle w:val="Nessunaspaziatura"/>
        <w:ind w:left="0" w:firstLine="0"/>
        <w:rPr>
          <w:rFonts w:ascii="Times New Roman" w:hAnsi="Times New Roman" w:cs="Times New Roman"/>
          <w:color w:val="auto"/>
        </w:rPr>
      </w:pPr>
    </w:p>
    <w:p w14:paraId="612B13C8" w14:textId="7A149325" w:rsidR="00C25CF3" w:rsidRPr="00C25CF3" w:rsidRDefault="00C25CF3" w:rsidP="00867FB7">
      <w:pPr>
        <w:pStyle w:val="Nessunaspaziatura"/>
        <w:rPr>
          <w:rFonts w:ascii="Times New Roman" w:hAnsi="Times New Roman" w:cs="Times New Roman"/>
          <w:color w:val="auto"/>
        </w:rPr>
      </w:pPr>
      <w:r w:rsidRPr="00C25CF3">
        <w:rPr>
          <w:rFonts w:ascii="Times New Roman" w:hAnsi="Times New Roman" w:cs="Times New Roman"/>
          <w:color w:val="auto"/>
        </w:rPr>
        <w:t xml:space="preserve">In data </w:t>
      </w:r>
      <w:r w:rsidRPr="00C25CF3">
        <w:rPr>
          <w:rFonts w:ascii="Times New Roman" w:hAnsi="Times New Roman" w:cs="Times New Roman"/>
          <w:color w:val="auto"/>
        </w:rPr>
        <w:t>01.08.2023</w:t>
      </w:r>
      <w:r w:rsidRPr="00C25CF3">
        <w:rPr>
          <w:rFonts w:ascii="Times New Roman" w:hAnsi="Times New Roman" w:cs="Times New Roman"/>
          <w:color w:val="auto"/>
        </w:rPr>
        <w:t xml:space="preserve"> è stato assegnato il finanziamento di € 10.172,00 - per Piattaforma </w:t>
      </w:r>
      <w:r w:rsidRPr="00C25CF3">
        <w:rPr>
          <w:rFonts w:ascii="Times New Roman" w:hAnsi="Times New Roman" w:cs="Times New Roman"/>
          <w:color w:val="auto"/>
        </w:rPr>
        <w:t>Digitale Nazionale Dati</w:t>
      </w:r>
      <w:r w:rsidRPr="00C25CF3">
        <w:rPr>
          <w:rFonts w:ascii="Times New Roman" w:hAnsi="Times New Roman" w:cs="Times New Roman"/>
          <w:color w:val="auto"/>
        </w:rPr>
        <w:t xml:space="preserve">. </w:t>
      </w:r>
    </w:p>
    <w:p w14:paraId="7F7C5014" w14:textId="77777777" w:rsidR="00C25CF3" w:rsidRPr="00824CC8" w:rsidRDefault="00C25CF3" w:rsidP="00867FB7">
      <w:pPr>
        <w:pStyle w:val="Nessunaspaziatura"/>
        <w:rPr>
          <w:rFonts w:ascii="Times New Roman" w:hAnsi="Times New Roman" w:cs="Times New Roman"/>
          <w:color w:val="000000" w:themeColor="text1"/>
        </w:rPr>
      </w:pPr>
    </w:p>
    <w:sectPr w:rsidR="00C25CF3" w:rsidRPr="00824CC8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2CFD"/>
    <w:rsid w:val="000F4578"/>
    <w:rsid w:val="001549A3"/>
    <w:rsid w:val="00204C23"/>
    <w:rsid w:val="00285FDA"/>
    <w:rsid w:val="002D1B58"/>
    <w:rsid w:val="00311695"/>
    <w:rsid w:val="003742F4"/>
    <w:rsid w:val="00492E09"/>
    <w:rsid w:val="00563511"/>
    <w:rsid w:val="005A3F5A"/>
    <w:rsid w:val="005D44C9"/>
    <w:rsid w:val="00641832"/>
    <w:rsid w:val="00711A8C"/>
    <w:rsid w:val="00824CC8"/>
    <w:rsid w:val="00867FB7"/>
    <w:rsid w:val="00891227"/>
    <w:rsid w:val="00A66B57"/>
    <w:rsid w:val="00BB2988"/>
    <w:rsid w:val="00C25CF3"/>
    <w:rsid w:val="00CC2AF0"/>
    <w:rsid w:val="00D205AE"/>
    <w:rsid w:val="00E22C77"/>
    <w:rsid w:val="00F227A3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A20F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25</cp:revision>
  <dcterms:created xsi:type="dcterms:W3CDTF">2023-04-26T12:40:00Z</dcterms:created>
  <dcterms:modified xsi:type="dcterms:W3CDTF">2023-08-04T06:50:00Z</dcterms:modified>
</cp:coreProperties>
</file>